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75"/>
        <w:gridCol w:w="10535"/>
      </w:tblGrid>
      <w:tr w:rsidR="00BC151B" w:rsidRPr="00A92A98" w14:paraId="35195F6B" w14:textId="77777777" w:rsidTr="00325842">
        <w:trPr>
          <w:trHeight w:val="742"/>
        </w:trPr>
        <w:tc>
          <w:tcPr>
            <w:tcW w:w="1075" w:type="dxa"/>
            <w:vAlign w:val="center"/>
          </w:tcPr>
          <w:p w14:paraId="2D318271" w14:textId="77777777" w:rsidR="00BC151B" w:rsidRPr="00325842" w:rsidRDefault="00DA4EC5" w:rsidP="003258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Write Shop A</w:t>
            </w:r>
          </w:p>
        </w:tc>
        <w:tc>
          <w:tcPr>
            <w:tcW w:w="10535" w:type="dxa"/>
            <w:vAlign w:val="center"/>
          </w:tcPr>
          <w:p w14:paraId="5F65E165" w14:textId="77777777" w:rsidR="00BC151B" w:rsidRDefault="00BC151B" w:rsidP="00325842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Less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t>ons/Assignments(</w:t>
            </w:r>
            <w:r w:rsidR="000C13D2">
              <w:rPr>
                <w:rFonts w:asciiTheme="majorHAnsi" w:hAnsiTheme="majorHAnsi"/>
                <w:b/>
                <w:sz w:val="32"/>
                <w:szCs w:val="28"/>
              </w:rPr>
              <w:t>1 lesson/3 weeks</w:t>
            </w: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)</w:t>
            </w:r>
          </w:p>
          <w:p w14:paraId="6284D04F" w14:textId="77777777" w:rsidR="004E43A8" w:rsidRPr="004E43A8" w:rsidRDefault="00406DF9" w:rsidP="00325842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The introduction on pages 1-20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 xml:space="preserve"> explains the components of this program, we highly encourage reading this section.</w:t>
            </w:r>
          </w:p>
          <w:p w14:paraId="1C3840C4" w14:textId="77777777" w:rsidR="00EB7524" w:rsidRPr="00EB7524" w:rsidRDefault="00EB7524" w:rsidP="00406DF9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>If you would like picture book suggestions, see page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>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406DF9">
              <w:rPr>
                <w:rFonts w:asciiTheme="majorHAnsi" w:hAnsiTheme="majorHAnsi"/>
                <w:sz w:val="20"/>
                <w:szCs w:val="28"/>
              </w:rPr>
              <w:t>181-183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594E16" w:rsidRPr="00A92A98" w14:paraId="21E944B6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296E58E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</w:t>
            </w:r>
          </w:p>
          <w:p w14:paraId="09553EE8" w14:textId="77777777" w:rsidR="00594E16" w:rsidRPr="00325842" w:rsidRDefault="006A5128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Lessons 1:1-1:3</w:t>
            </w:r>
          </w:p>
        </w:tc>
        <w:tc>
          <w:tcPr>
            <w:tcW w:w="10535" w:type="dxa"/>
            <w:vMerge w:val="restart"/>
            <w:shd w:val="clear" w:color="auto" w:fill="auto"/>
          </w:tcPr>
          <w:p w14:paraId="265B0B79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DD3D57C" w14:textId="77777777" w:rsidR="008B40A5" w:rsidRDefault="008B40A5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B1B630" w14:textId="77777777" w:rsidR="004540A8" w:rsidRPr="004540A8" w:rsidRDefault="004540A8" w:rsidP="003258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1: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Welcome to WriteShop Primary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Getting Started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Animals</w:t>
            </w:r>
          </w:p>
          <w:p w14:paraId="46A7157F" w14:textId="77777777" w:rsidR="00594B74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, Activity Set 1:1-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12F07C9C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1:2-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Guided Writing Practice,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 Pre Writing Activities: Picture book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about an animal</w:t>
            </w:r>
          </w:p>
          <w:p w14:paraId="2EE92D7C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, Activity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Set 1:3-Guided Writing Practice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Brainstorming-</w:t>
            </w:r>
            <w:r w:rsidR="00406DF9">
              <w:rPr>
                <w:rFonts w:asciiTheme="majorHAnsi" w:hAnsiTheme="majorHAnsi"/>
                <w:sz w:val="18"/>
                <w:szCs w:val="18"/>
              </w:rPr>
              <w:t>Making a List</w:t>
            </w:r>
          </w:p>
          <w:p w14:paraId="4282CC75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1:4-Guided Writing Practice, The Writing Project-</w:t>
            </w:r>
            <w:r w:rsidR="00406DF9">
              <w:rPr>
                <w:rFonts w:asciiTheme="majorHAnsi" w:hAnsiTheme="majorHAnsi"/>
                <w:sz w:val="18"/>
                <w:szCs w:val="18"/>
              </w:rPr>
              <w:t>My Favorite Animal</w:t>
            </w:r>
          </w:p>
          <w:p w14:paraId="2EEA7940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1:5-Guided Writing Practice, Editing and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Revising</w:t>
            </w:r>
          </w:p>
          <w:p w14:paraId="743A506F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1:6-Guided Writing Practice, Activity Set Worksheet: “</w:t>
            </w:r>
            <w:r w:rsidR="00406DF9">
              <w:rPr>
                <w:rFonts w:asciiTheme="majorHAnsi" w:hAnsiTheme="majorHAnsi"/>
                <w:sz w:val="18"/>
                <w:szCs w:val="18"/>
              </w:rPr>
              <w:t>Animal Fun”</w:t>
            </w:r>
          </w:p>
          <w:p w14:paraId="7C2C9766" w14:textId="77777777" w:rsidR="006A5128" w:rsidRPr="000C13D2" w:rsidRDefault="006A5128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1:7-Guided Writing Practice, Publishing the Project-</w:t>
            </w:r>
            <w:r w:rsidR="00406DF9">
              <w:rPr>
                <w:rFonts w:asciiTheme="majorHAnsi" w:hAnsiTheme="majorHAnsi"/>
                <w:sz w:val="18"/>
                <w:szCs w:val="18"/>
              </w:rPr>
              <w:t>Making a Story Kite</w:t>
            </w:r>
          </w:p>
          <w:p w14:paraId="55B9259B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Welcome to WriteShop Primary</w:t>
            </w:r>
            <w:r w:rsidR="006A5128" w:rsidRPr="000C13D2">
              <w:rPr>
                <w:rFonts w:asciiTheme="majorHAnsi" w:hAnsiTheme="majorHAnsi"/>
                <w:sz w:val="18"/>
                <w:szCs w:val="18"/>
              </w:rPr>
              <w:t>, Activity Set 1:8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-Guided Writing Practice, Evaluating the Student’s Work, Writing Across the Curriculum: Spotlight on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Math</w:t>
            </w:r>
          </w:p>
          <w:p w14:paraId="6C2B1098" w14:textId="77777777" w:rsidR="006C70AD" w:rsidRDefault="006C70AD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B288E6E" w14:textId="77777777" w:rsidR="008B40A5" w:rsidRDefault="008B40A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DECEB7F" w14:textId="77777777" w:rsidR="008B40A5" w:rsidRDefault="008B40A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51369AA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4C9626B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2: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All About 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406DF9">
              <w:rPr>
                <w:rFonts w:asciiTheme="majorHAnsi" w:hAnsiTheme="majorHAnsi"/>
                <w:sz w:val="18"/>
                <w:szCs w:val="18"/>
              </w:rPr>
              <w:t>Personal Writing, Theme:  I Am Special</w:t>
            </w:r>
          </w:p>
          <w:p w14:paraId="7CD17D88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:1-</w:t>
            </w:r>
            <w:r w:rsidR="00406DF9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0BC9C25F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:2- Guided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Writing Practice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, Pre Writing Activities: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Picture Book about a Famous Person,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Characteristics of a Sentence</w:t>
            </w:r>
          </w:p>
          <w:p w14:paraId="563262A5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2:3-Guided Writing Practice</w:t>
            </w:r>
            <w:r w:rsidR="00DC4981">
              <w:rPr>
                <w:rFonts w:asciiTheme="majorHAnsi" w:hAnsiTheme="majorHAnsi"/>
                <w:sz w:val="18"/>
                <w:szCs w:val="18"/>
              </w:rPr>
              <w:t>, Brainstorming on Chart Paper</w:t>
            </w:r>
          </w:p>
          <w:p w14:paraId="65FF2D41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DC4981">
              <w:rPr>
                <w:rFonts w:asciiTheme="majorHAnsi" w:hAnsiTheme="majorHAnsi"/>
                <w:sz w:val="18"/>
                <w:szCs w:val="18"/>
              </w:rPr>
              <w:t>About Me</w:t>
            </w:r>
          </w:p>
          <w:p w14:paraId="0978043D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5C4741AB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DC4981">
              <w:rPr>
                <w:rFonts w:asciiTheme="majorHAnsi" w:hAnsiTheme="majorHAnsi"/>
                <w:sz w:val="18"/>
                <w:szCs w:val="18"/>
              </w:rPr>
              <w:t>My Favorite Things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34AF2F17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:7-Guided Writing Practice, Publishing the Project-</w:t>
            </w:r>
            <w:r w:rsidR="00DC4981">
              <w:rPr>
                <w:rFonts w:asciiTheme="majorHAnsi" w:hAnsiTheme="majorHAnsi"/>
                <w:sz w:val="18"/>
                <w:szCs w:val="18"/>
              </w:rPr>
              <w:t>Making a Paper Plate Face Book</w:t>
            </w:r>
          </w:p>
          <w:p w14:paraId="3FAE4365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406DF9">
              <w:rPr>
                <w:rFonts w:asciiTheme="majorHAnsi" w:hAnsiTheme="majorHAnsi"/>
                <w:sz w:val="18"/>
                <w:szCs w:val="18"/>
              </w:rPr>
              <w:t xml:space="preserve"> All About Me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587B2A" w:rsidRPr="00587B2A">
              <w:rPr>
                <w:rFonts w:asciiTheme="majorHAnsi" w:hAnsiTheme="majorHAnsi"/>
                <w:sz w:val="18"/>
                <w:szCs w:val="18"/>
              </w:rPr>
              <w:t>Science-</w:t>
            </w:r>
            <w:r w:rsidR="00DC4981">
              <w:rPr>
                <w:rFonts w:asciiTheme="majorHAnsi" w:hAnsiTheme="majorHAnsi"/>
                <w:sz w:val="18"/>
                <w:szCs w:val="18"/>
              </w:rPr>
              <w:t>I Am an Animal, Computer Capers-Using Computers to Find Information</w:t>
            </w:r>
          </w:p>
          <w:p w14:paraId="4247BFB2" w14:textId="201BC876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4E614C2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591EC59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A25069F" w14:textId="77777777" w:rsidR="00325842" w:rsidRDefault="0032584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97BD801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3:</w:t>
            </w:r>
            <w:r w:rsidR="00DC4981">
              <w:rPr>
                <w:rFonts w:asciiTheme="majorHAnsi" w:hAnsiTheme="majorHAnsi"/>
                <w:sz w:val="18"/>
                <w:szCs w:val="18"/>
              </w:rPr>
              <w:t>Choosing a Topic,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Lesson Focus: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Thinking of Ideas to Write About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My Favorite Things</w:t>
            </w:r>
          </w:p>
          <w:p w14:paraId="7F1A7AD2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3:1-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35E6D009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3:2- Guided Writing Practice, Pre Writing Activities: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Picture Book about a Topic That Interests Your Child, Stick Puppet Stories</w:t>
            </w:r>
          </w:p>
          <w:p w14:paraId="72C7CBF3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3:3-Guided Writing Practice, Brainstorming-Making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a Story Ideas File Box</w:t>
            </w:r>
          </w:p>
          <w:p w14:paraId="75E80B95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3:4-Guided Writing Practice, The Writing Project-</w:t>
            </w:r>
            <w:r w:rsidR="00DC4981">
              <w:rPr>
                <w:rFonts w:asciiTheme="majorHAnsi" w:hAnsiTheme="majorHAnsi"/>
                <w:sz w:val="18"/>
                <w:szCs w:val="18"/>
              </w:rPr>
              <w:t>Favorite Things</w:t>
            </w:r>
          </w:p>
          <w:p w14:paraId="621138F4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3:5-Guided Writing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49C2E326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3:6-Guided Writing Practice, Activity Set Worksheet: “</w:t>
            </w:r>
            <w:r w:rsidR="00DC4981">
              <w:rPr>
                <w:rFonts w:asciiTheme="majorHAnsi" w:hAnsiTheme="majorHAnsi"/>
                <w:sz w:val="18"/>
                <w:szCs w:val="18"/>
              </w:rPr>
              <w:t>Bright Ideas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549101F8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3:7-Guided Writing Practice, Publishing the Project-Making a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Story Clothesline</w:t>
            </w:r>
          </w:p>
          <w:p w14:paraId="5A0566C7" w14:textId="77777777" w:rsidR="00587B2A" w:rsidRPr="000C13D2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Choosing a Topic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3:8-Guided Writing Practice, Evaluating the Student’s Work, Writing Across the Curriculum: Spotlight on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Literature-Retelling a Favorite Story</w:t>
            </w:r>
          </w:p>
          <w:p w14:paraId="13635F00" w14:textId="65427C9E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2B3A00D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6404815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B1A399A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2098F8" w14:textId="77777777" w:rsidR="009075CE" w:rsidRDefault="009075CE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993BA3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4: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The Main Idea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Selecting a Title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DC4981">
              <w:rPr>
                <w:rFonts w:asciiTheme="majorHAnsi" w:hAnsiTheme="majorHAnsi"/>
                <w:sz w:val="18"/>
                <w:szCs w:val="18"/>
              </w:rPr>
              <w:t>Friends</w:t>
            </w:r>
          </w:p>
          <w:p w14:paraId="02919204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4:1-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259B66F7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4:2- Guided Writing Practice, Pre Writing Activities: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Picture book about Friends or Friendship</w:t>
            </w:r>
          </w:p>
          <w:p w14:paraId="55C9DE75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4:3-Guided Writing Practice, Brainstorming-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Choosing Describing Words and Titles</w:t>
            </w:r>
          </w:p>
          <w:p w14:paraId="3C681F59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4:4-Guided Writing Practice, The Writing Project-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I Am a Friend</w:t>
            </w:r>
          </w:p>
          <w:p w14:paraId="018761F1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4:5-Guided Writing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41C50E67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:6-Guided Writing Practice</w:t>
            </w:r>
            <w:r w:rsidR="0012527D">
              <w:rPr>
                <w:rFonts w:asciiTheme="majorHAnsi" w:hAnsiTheme="majorHAnsi"/>
                <w:sz w:val="18"/>
                <w:szCs w:val="18"/>
              </w:rPr>
              <w:t>, Activity Set Worksheet: “Book Titles for Friends”</w:t>
            </w:r>
          </w:p>
          <w:p w14:paraId="3FC65392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4:7-Guided Writing Practice, Publishing the Project-Making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Paper “Friendship” Cookies</w:t>
            </w:r>
          </w:p>
          <w:p w14:paraId="3680D84A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4 </w:t>
            </w:r>
            <w:r w:rsidR="00DC4981">
              <w:rPr>
                <w:rFonts w:asciiTheme="majorHAnsi" w:hAnsiTheme="majorHAnsi"/>
                <w:sz w:val="18"/>
                <w:szCs w:val="18"/>
              </w:rPr>
              <w:t xml:space="preserve"> The Main Idea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4:8-Guided Writing Practice, Evaluating the Student’s Work, Writing Across the Curriculum: Spotlight on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Physical Fitness-A Motion Song, Computer Capers-Making a Greeting Card</w:t>
            </w:r>
          </w:p>
          <w:p w14:paraId="10731188" w14:textId="6C8EC9CF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CE1059C" w14:textId="77777777" w:rsidR="00DA32C1" w:rsidRPr="003832CA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974530B" w14:textId="77777777" w:rsidR="0062064C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EA28F28" w14:textId="77777777" w:rsidR="009075CE" w:rsidRDefault="009075CE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D5ADA47" w14:textId="77777777" w:rsidR="009075CE" w:rsidRPr="003832CA" w:rsidRDefault="009075CE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174D399" w14:textId="77777777" w:rsidR="0062064C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5: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Story Structure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Constructing a Beginning, Middle, and End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Trains</w:t>
            </w:r>
          </w:p>
          <w:p w14:paraId="09E66D87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5:1-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68047875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5:2- Guided Writing Practice, Pre Writing Activities: Picture Book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about Trains, Portable Word Bank</w:t>
            </w:r>
          </w:p>
          <w:p w14:paraId="0E8E04FC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5:3-Guided Writing Practice, Brainstorming-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Making a Simple Graphic Organizer</w:t>
            </w:r>
          </w:p>
          <w:p w14:paraId="79620146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5:4-Guided Writing Practice, The Writing Project-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A Train Story</w:t>
            </w:r>
          </w:p>
          <w:p w14:paraId="3FD7D071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5:5-Guided Writing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55645C30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5:6-Guided Writing Practice, Activity Set Worksheet: “</w:t>
            </w:r>
            <w:r w:rsidR="0012527D">
              <w:rPr>
                <w:rFonts w:asciiTheme="majorHAnsi" w:hAnsiTheme="majorHAnsi"/>
                <w:sz w:val="18"/>
                <w:szCs w:val="18"/>
              </w:rPr>
              <w:t>My Story Train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06316ED0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5:7-Guided Writing Practice, Publishing the Project-Making a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Train Storybook</w:t>
            </w:r>
          </w:p>
          <w:p w14:paraId="3174DF14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Story Structure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5:8-Guided Writing Practice, Evaluating the Student’s Work, Writing Across the Curriculum: Spotlight on Language Arts-</w:t>
            </w:r>
            <w:r w:rsidR="0012527D">
              <w:rPr>
                <w:rFonts w:asciiTheme="majorHAnsi" w:hAnsiTheme="majorHAnsi"/>
                <w:sz w:val="18"/>
                <w:szCs w:val="18"/>
              </w:rPr>
              <w:t>Vocabulary: Making Paper Coins and a Purse or Wallet</w:t>
            </w:r>
          </w:p>
          <w:p w14:paraId="4929A113" w14:textId="202CC66A" w:rsidR="0062064C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0C49ECE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D15300A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0E0DD2E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D91F69E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3AEDB20" w14:textId="77777777" w:rsidR="003832CA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6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Using a Period at the End of a Sentence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12527D">
              <w:rPr>
                <w:rFonts w:asciiTheme="majorHAnsi" w:hAnsiTheme="majorHAnsi"/>
                <w:sz w:val="18"/>
                <w:szCs w:val="18"/>
              </w:rPr>
              <w:t>Colors</w:t>
            </w:r>
          </w:p>
          <w:p w14:paraId="6619184A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>
              <w:rPr>
                <w:rFonts w:asciiTheme="majorHAnsi" w:hAnsiTheme="majorHAnsi"/>
                <w:sz w:val="18"/>
                <w:szCs w:val="18"/>
              </w:rPr>
              <w:t>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</w:t>
            </w:r>
            <w:r w:rsidR="00143B95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6BC5BB87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665AB0">
              <w:rPr>
                <w:rFonts w:asciiTheme="majorHAnsi" w:hAnsiTheme="majorHAnsi"/>
                <w:sz w:val="18"/>
                <w:szCs w:val="18"/>
              </w:rPr>
              <w:t xml:space="preserve">about </w:t>
            </w:r>
            <w:r w:rsidR="00143B95">
              <w:rPr>
                <w:rFonts w:asciiTheme="majorHAnsi" w:hAnsiTheme="majorHAnsi"/>
                <w:sz w:val="18"/>
                <w:szCs w:val="18"/>
              </w:rPr>
              <w:t>Colors, “Fun With Colors” Action Poem</w:t>
            </w:r>
          </w:p>
          <w:p w14:paraId="1BB8126C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143B95">
              <w:rPr>
                <w:rFonts w:asciiTheme="majorHAnsi" w:hAnsiTheme="majorHAnsi"/>
                <w:sz w:val="18"/>
                <w:szCs w:val="18"/>
              </w:rPr>
              <w:t>A Portable Word Bank of Color Words</w:t>
            </w:r>
          </w:p>
          <w:p w14:paraId="7FA76DC1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143B95">
              <w:rPr>
                <w:rFonts w:asciiTheme="majorHAnsi" w:hAnsiTheme="majorHAnsi"/>
                <w:sz w:val="18"/>
                <w:szCs w:val="18"/>
              </w:rPr>
              <w:t>A Story About a Color</w:t>
            </w:r>
          </w:p>
          <w:p w14:paraId="552A91FA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</w:t>
            </w:r>
            <w:r w:rsidR="00143B95">
              <w:rPr>
                <w:rFonts w:asciiTheme="majorHAnsi" w:hAnsiTheme="majorHAnsi"/>
                <w:sz w:val="18"/>
                <w:szCs w:val="18"/>
              </w:rPr>
              <w:t>ing</w:t>
            </w:r>
          </w:p>
          <w:p w14:paraId="5D2F103D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>
              <w:rPr>
                <w:rFonts w:asciiTheme="majorHAnsi" w:hAnsiTheme="majorHAnsi"/>
                <w:sz w:val="18"/>
                <w:szCs w:val="18"/>
              </w:rPr>
              <w:t>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143B95">
              <w:rPr>
                <w:rFonts w:asciiTheme="majorHAnsi" w:hAnsiTheme="majorHAnsi"/>
                <w:sz w:val="18"/>
                <w:szCs w:val="18"/>
              </w:rPr>
              <w:t>Colors in My World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718EEDFE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12527D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Project-</w:t>
            </w:r>
            <w:r w:rsidR="00143B95">
              <w:rPr>
                <w:rFonts w:asciiTheme="majorHAnsi" w:hAnsiTheme="majorHAnsi"/>
                <w:sz w:val="18"/>
                <w:szCs w:val="18"/>
              </w:rPr>
              <w:t>Making a Story Pocket</w:t>
            </w:r>
          </w:p>
          <w:p w14:paraId="134D1074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Punctuation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143B95">
              <w:rPr>
                <w:rFonts w:asciiTheme="majorHAnsi" w:hAnsiTheme="majorHAnsi"/>
                <w:sz w:val="18"/>
                <w:szCs w:val="18"/>
              </w:rPr>
              <w:t>Visual Arts in Famous Paintings</w:t>
            </w:r>
          </w:p>
          <w:p w14:paraId="6933E80D" w14:textId="0480C5D0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B316326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75A2127" w14:textId="77777777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7B69442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2627F92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7C4C47A" w14:textId="77777777" w:rsidR="004010B5" w:rsidRPr="002B3777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7: </w:t>
            </w:r>
            <w:r w:rsidR="002B3777" w:rsidRPr="002B3777">
              <w:rPr>
                <w:rFonts w:asciiTheme="majorHAnsi" w:hAnsiTheme="majorHAnsi"/>
                <w:sz w:val="18"/>
                <w:szCs w:val="18"/>
              </w:rPr>
              <w:t>Writing With Rhyme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 xml:space="preserve">, Lesson Focus: 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Using Word Families to Write Stories with Rhyming Words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Rhymes</w:t>
            </w:r>
          </w:p>
          <w:p w14:paraId="12B25E41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:1-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Guided Writing Practice</w:t>
            </w:r>
          </w:p>
          <w:p w14:paraId="5FD6A699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with Text That Rhymes, Word Family Flowers</w:t>
            </w:r>
          </w:p>
          <w:p w14:paraId="48C22442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Making a Graphic Organizer</w:t>
            </w:r>
          </w:p>
          <w:p w14:paraId="5AF5C84C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A Story Using Rhyming Words</w:t>
            </w:r>
          </w:p>
          <w:p w14:paraId="22120106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2B3777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27BE0EDC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2B3777">
              <w:rPr>
                <w:rFonts w:asciiTheme="majorHAnsi" w:hAnsiTheme="majorHAnsi"/>
                <w:sz w:val="18"/>
                <w:szCs w:val="18"/>
              </w:rPr>
              <w:t>Rhyme Time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414CD2EE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, Act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Making a Rebus</w:t>
            </w:r>
          </w:p>
          <w:p w14:paraId="3B44D977" w14:textId="77777777" w:rsidR="004010B5" w:rsidRPr="002B3777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2B3777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Writing With Rhyme</w:t>
            </w:r>
            <w:r w:rsidR="00812072" w:rsidRPr="002B3777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2B3777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Health and Nutrition-Making a “Rhyming Foods” Placemat, Computer Capers-Making a Restaurant Menu</w:t>
            </w:r>
          </w:p>
          <w:p w14:paraId="4698020A" w14:textId="247F125B" w:rsidR="00812072" w:rsidRDefault="0081207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9EFFECE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0931951" w14:textId="77777777" w:rsidR="004141A0" w:rsidRDefault="004141A0" w:rsidP="009075C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3F108B" w14:textId="77777777" w:rsidR="00812072" w:rsidRDefault="0081207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C6A6F5A" w14:textId="77777777" w:rsidR="00812072" w:rsidRPr="003832CA" w:rsidRDefault="001D7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8: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Organizing Ideas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Using A Story Web to Organize Ideas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Insects and Bugs</w:t>
            </w:r>
          </w:p>
          <w:p w14:paraId="0A3E94C8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2B3777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Guided Writing Practice, Pre-writing Activity-Word Family Flowers</w:t>
            </w:r>
          </w:p>
          <w:p w14:paraId="1DDE8244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about Insects or Spiders, Take a Bug Walk</w:t>
            </w:r>
          </w:p>
          <w:p w14:paraId="7C383AB9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Activity Set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Making a Story Web</w:t>
            </w:r>
          </w:p>
          <w:p w14:paraId="1431CB1D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Article about Insects</w:t>
            </w:r>
          </w:p>
          <w:p w14:paraId="5549CD68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2B3777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0B59FFA0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2B3777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“</w:t>
            </w:r>
            <w:r w:rsidR="002B3777">
              <w:rPr>
                <w:rFonts w:asciiTheme="majorHAnsi" w:hAnsiTheme="majorHAnsi"/>
                <w:sz w:val="18"/>
                <w:szCs w:val="18"/>
              </w:rPr>
              <w:t>A Web of Ideas”</w:t>
            </w:r>
          </w:p>
          <w:p w14:paraId="16B065BC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2B3777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2B3777">
              <w:rPr>
                <w:rFonts w:asciiTheme="majorHAnsi" w:hAnsiTheme="majorHAnsi"/>
                <w:sz w:val="18"/>
                <w:szCs w:val="18"/>
              </w:rPr>
              <w:t>Making a Giant Caterpillar Pull Toy</w:t>
            </w:r>
          </w:p>
          <w:p w14:paraId="083B9127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8B16D0">
              <w:rPr>
                <w:rFonts w:asciiTheme="majorHAnsi" w:hAnsiTheme="majorHAnsi"/>
                <w:sz w:val="18"/>
                <w:szCs w:val="18"/>
              </w:rPr>
              <w:t xml:space="preserve"> Organizing Ideas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2B3777">
              <w:rPr>
                <w:rFonts w:asciiTheme="majorHAnsi" w:hAnsiTheme="majorHAnsi"/>
                <w:sz w:val="18"/>
                <w:szCs w:val="18"/>
              </w:rPr>
              <w:t>Social Studies-Writing an Article about an Historical Person</w:t>
            </w:r>
          </w:p>
          <w:p w14:paraId="4F9577CA" w14:textId="50D3060A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A9B8406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42150A2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D1F1EEE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DF286A0" w14:textId="77777777" w:rsidR="009075CE" w:rsidRDefault="009075CE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C236CD5" w14:textId="77777777" w:rsidR="005746A7" w:rsidRPr="003832CA" w:rsidRDefault="005746A7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9: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Writing from Personal Experience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Introducing the Personal Narrative Story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TV and Movies</w:t>
            </w:r>
          </w:p>
          <w:p w14:paraId="061316E0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>
              <w:rPr>
                <w:rFonts w:asciiTheme="majorHAnsi" w:hAnsiTheme="majorHAnsi"/>
                <w:sz w:val="18"/>
                <w:szCs w:val="18"/>
              </w:rPr>
              <w:t>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</w:t>
            </w:r>
            <w:r w:rsidR="005E1B53">
              <w:rPr>
                <w:rFonts w:asciiTheme="majorHAnsi" w:hAnsiTheme="majorHAnsi"/>
                <w:sz w:val="18"/>
                <w:szCs w:val="18"/>
              </w:rPr>
              <w:t>Guided Writing Practice, Pre-writing Activity-Word Family Flowers</w:t>
            </w:r>
          </w:p>
          <w:p w14:paraId="25614DA4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about a Child’s Experience, Choosing a Topic</w:t>
            </w:r>
          </w:p>
          <w:p w14:paraId="20EC643F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5E1B53">
              <w:rPr>
                <w:rFonts w:asciiTheme="majorHAnsi" w:hAnsiTheme="majorHAnsi"/>
                <w:sz w:val="18"/>
                <w:szCs w:val="18"/>
              </w:rPr>
              <w:t>Using a Story Web and a Graphic Organizer</w:t>
            </w:r>
          </w:p>
          <w:p w14:paraId="27CE8C4C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5E1B53">
              <w:rPr>
                <w:rFonts w:asciiTheme="majorHAnsi" w:hAnsiTheme="majorHAnsi"/>
                <w:sz w:val="18"/>
                <w:szCs w:val="18"/>
              </w:rPr>
              <w:t>Personal Experience Story</w:t>
            </w:r>
          </w:p>
          <w:p w14:paraId="39E8F70F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</w:t>
            </w:r>
            <w:r w:rsidR="005E1B53">
              <w:rPr>
                <w:rFonts w:asciiTheme="majorHAnsi" w:hAnsiTheme="majorHAnsi"/>
                <w:sz w:val="18"/>
                <w:szCs w:val="18"/>
              </w:rPr>
              <w:t>nd Revising</w:t>
            </w:r>
          </w:p>
          <w:p w14:paraId="395ABDCF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>
              <w:rPr>
                <w:rFonts w:asciiTheme="majorHAnsi" w:hAnsiTheme="majorHAnsi"/>
                <w:sz w:val="18"/>
                <w:szCs w:val="18"/>
              </w:rPr>
              <w:t>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>
              <w:rPr>
                <w:rFonts w:asciiTheme="majorHAnsi" w:hAnsiTheme="majorHAnsi"/>
                <w:sz w:val="18"/>
                <w:szCs w:val="18"/>
              </w:rPr>
              <w:t>“</w:t>
            </w:r>
            <w:r w:rsidR="005E1B53">
              <w:rPr>
                <w:rFonts w:asciiTheme="majorHAnsi" w:hAnsiTheme="majorHAnsi"/>
                <w:sz w:val="18"/>
                <w:szCs w:val="18"/>
              </w:rPr>
              <w:t>On With the Show!</w:t>
            </w:r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6930935A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-Making a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TV Movie</w:t>
            </w:r>
          </w:p>
          <w:p w14:paraId="0791C5C8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>9 Character and Setting,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 w:rsidR="005E1B53">
              <w:rPr>
                <w:rFonts w:asciiTheme="majorHAnsi" w:hAnsiTheme="majorHAnsi"/>
                <w:sz w:val="18"/>
                <w:szCs w:val="18"/>
              </w:rPr>
              <w:t>Science-Ladybug Story and Craft, Computer Capers-Creating a Photo Slideshow</w:t>
            </w:r>
          </w:p>
          <w:p w14:paraId="58A90269" w14:textId="71B33653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3380BF6" w14:textId="77777777" w:rsidR="00DA32C1" w:rsidRDefault="00DA3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6CE6DA7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8519502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CCE3270" w14:textId="77777777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D71BBD1" w14:textId="77777777" w:rsidR="007C15FF" w:rsidRPr="003832CA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10: </w:t>
            </w:r>
            <w:r w:rsidR="000B2B2A">
              <w:rPr>
                <w:rFonts w:asciiTheme="majorHAnsi" w:hAnsiTheme="majorHAnsi"/>
                <w:sz w:val="18"/>
                <w:szCs w:val="18"/>
              </w:rPr>
              <w:t>Sequence of Events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0B2B2A">
              <w:rPr>
                <w:rFonts w:asciiTheme="majorHAnsi" w:hAnsiTheme="majorHAnsi"/>
                <w:sz w:val="18"/>
                <w:szCs w:val="18"/>
              </w:rPr>
              <w:t>Writing About Events in the Order They Happen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0B2B2A">
              <w:rPr>
                <w:rFonts w:asciiTheme="majorHAnsi" w:hAnsiTheme="majorHAnsi"/>
                <w:sz w:val="18"/>
                <w:szCs w:val="18"/>
              </w:rPr>
              <w:t>Cars and Trucks</w:t>
            </w:r>
          </w:p>
          <w:p w14:paraId="6F3F258D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 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EB7524">
              <w:rPr>
                <w:rFonts w:asciiTheme="majorHAnsi" w:hAnsiTheme="majorHAnsi"/>
                <w:sz w:val="18"/>
                <w:szCs w:val="18"/>
              </w:rPr>
              <w:t>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</w:t>
            </w:r>
            <w:r w:rsidR="000B2B2A">
              <w:rPr>
                <w:rFonts w:asciiTheme="majorHAnsi" w:hAnsiTheme="majorHAnsi"/>
                <w:sz w:val="18"/>
                <w:szCs w:val="18"/>
              </w:rPr>
              <w:t>Guided Writing Practice, Pre-writing Activity-Word Family Flowers</w:t>
            </w:r>
          </w:p>
          <w:p w14:paraId="64909040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:2- Guided Writing Practice, Pre Writing Activities: Picture Book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With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a Story about a </w:t>
            </w:r>
            <w:r w:rsidR="000B2B2A">
              <w:rPr>
                <w:rFonts w:asciiTheme="majorHAnsi" w:hAnsiTheme="majorHAnsi"/>
                <w:sz w:val="18"/>
                <w:szCs w:val="18"/>
              </w:rPr>
              <w:t>Vehicle, Putting Events in Order</w:t>
            </w:r>
          </w:p>
          <w:p w14:paraId="18FAD52C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0B2B2A">
              <w:rPr>
                <w:rFonts w:asciiTheme="majorHAnsi" w:hAnsiTheme="majorHAnsi"/>
                <w:sz w:val="18"/>
                <w:szCs w:val="18"/>
              </w:rPr>
              <w:t>Organizing the Sequence of Events</w:t>
            </w:r>
          </w:p>
          <w:p w14:paraId="69D0BE5E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0B2B2A">
              <w:rPr>
                <w:rFonts w:asciiTheme="majorHAnsi" w:hAnsiTheme="majorHAnsi"/>
                <w:sz w:val="18"/>
                <w:szCs w:val="18"/>
              </w:rPr>
              <w:t>Story about a Vehicle</w:t>
            </w:r>
          </w:p>
          <w:p w14:paraId="0823FDA2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0B2B2A">
              <w:rPr>
                <w:rFonts w:asciiTheme="majorHAnsi" w:hAnsiTheme="majorHAnsi"/>
                <w:sz w:val="18"/>
                <w:szCs w:val="18"/>
              </w:rPr>
              <w:t>Introducing Editing Buddies</w:t>
            </w:r>
          </w:p>
          <w:p w14:paraId="67C5EF63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Activity Set Worksheet: </w:t>
            </w:r>
            <w:r>
              <w:rPr>
                <w:rFonts w:asciiTheme="majorHAnsi" w:hAnsiTheme="majorHAnsi"/>
                <w:sz w:val="18"/>
                <w:szCs w:val="18"/>
              </w:rPr>
              <w:t>“</w:t>
            </w:r>
            <w:r w:rsidR="000B2B2A">
              <w:rPr>
                <w:rFonts w:asciiTheme="majorHAnsi" w:hAnsiTheme="majorHAnsi"/>
                <w:sz w:val="18"/>
                <w:szCs w:val="18"/>
              </w:rPr>
              <w:t>What Comes Next?</w:t>
            </w:r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2F7DAA5E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0B2B2A">
              <w:rPr>
                <w:rFonts w:asciiTheme="majorHAnsi" w:hAnsiTheme="majorHAnsi"/>
                <w:sz w:val="18"/>
                <w:szCs w:val="18"/>
              </w:rPr>
              <w:t>Making a Story Road</w:t>
            </w:r>
          </w:p>
          <w:p w14:paraId="02FDA63A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>10: Story Organizers,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 w:rsidR="000B2B2A">
              <w:rPr>
                <w:rFonts w:asciiTheme="majorHAnsi" w:hAnsiTheme="majorHAnsi"/>
                <w:sz w:val="18"/>
                <w:szCs w:val="18"/>
              </w:rPr>
              <w:t>Science-How Does a Watermelon Grow?</w:t>
            </w:r>
          </w:p>
          <w:p w14:paraId="5B8FCB59" w14:textId="77777777" w:rsidR="006C70AD" w:rsidRDefault="006C70AD" w:rsidP="004141A0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70124B0" w14:textId="17EF8A0D" w:rsidR="00DA32C1" w:rsidRPr="00920FB0" w:rsidRDefault="00DA32C1" w:rsidP="004141A0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4E16" w:rsidRPr="00A92A98" w14:paraId="50721397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0CFDCC9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</w:t>
            </w:r>
          </w:p>
          <w:p w14:paraId="7F9F7C59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1:4-1:6</w:t>
            </w:r>
          </w:p>
        </w:tc>
        <w:tc>
          <w:tcPr>
            <w:tcW w:w="10535" w:type="dxa"/>
            <w:vMerge/>
            <w:shd w:val="clear" w:color="auto" w:fill="auto"/>
          </w:tcPr>
          <w:p w14:paraId="24724FF4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14BD069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43665A6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</w:t>
            </w:r>
          </w:p>
          <w:p w14:paraId="48A7E7E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1:7-1:8</w:t>
            </w:r>
          </w:p>
        </w:tc>
        <w:tc>
          <w:tcPr>
            <w:tcW w:w="10535" w:type="dxa"/>
            <w:vMerge/>
            <w:shd w:val="clear" w:color="auto" w:fill="auto"/>
          </w:tcPr>
          <w:p w14:paraId="6C778C3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92A98" w14:paraId="66D7E9AB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1487144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4</w:t>
            </w:r>
          </w:p>
          <w:p w14:paraId="1D22A4B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2:1-2:3</w:t>
            </w:r>
          </w:p>
        </w:tc>
        <w:tc>
          <w:tcPr>
            <w:tcW w:w="10535" w:type="dxa"/>
            <w:vMerge/>
          </w:tcPr>
          <w:p w14:paraId="5516CD89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92A98" w14:paraId="654BA539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042C2A5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5</w:t>
            </w:r>
          </w:p>
          <w:p w14:paraId="2D618162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2:4-2:6</w:t>
            </w:r>
          </w:p>
        </w:tc>
        <w:tc>
          <w:tcPr>
            <w:tcW w:w="10535" w:type="dxa"/>
            <w:vMerge/>
          </w:tcPr>
          <w:p w14:paraId="10AD5968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16B4DE6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220E6FA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6</w:t>
            </w:r>
          </w:p>
          <w:p w14:paraId="1EDD008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2:7-2:8</w:t>
            </w:r>
          </w:p>
        </w:tc>
        <w:tc>
          <w:tcPr>
            <w:tcW w:w="10535" w:type="dxa"/>
            <w:vMerge/>
          </w:tcPr>
          <w:p w14:paraId="1F6A05C0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CD27721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4C983E68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7</w:t>
            </w:r>
          </w:p>
          <w:p w14:paraId="079EEB0F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3:1-3:3</w:t>
            </w:r>
          </w:p>
        </w:tc>
        <w:tc>
          <w:tcPr>
            <w:tcW w:w="10535" w:type="dxa"/>
            <w:vMerge/>
          </w:tcPr>
          <w:p w14:paraId="76AC58AA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17175EFF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131131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8</w:t>
            </w:r>
          </w:p>
          <w:p w14:paraId="12B72F7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3:4-3:6</w:t>
            </w:r>
          </w:p>
        </w:tc>
        <w:tc>
          <w:tcPr>
            <w:tcW w:w="10535" w:type="dxa"/>
            <w:vMerge/>
          </w:tcPr>
          <w:p w14:paraId="18A54366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4821AFE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6A4264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9</w:t>
            </w:r>
          </w:p>
          <w:p w14:paraId="125DD3E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3:7-3:8</w:t>
            </w:r>
          </w:p>
        </w:tc>
        <w:tc>
          <w:tcPr>
            <w:tcW w:w="10535" w:type="dxa"/>
            <w:vMerge/>
          </w:tcPr>
          <w:p w14:paraId="34980C6E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4CAE9D6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F66FA6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10</w:t>
            </w:r>
          </w:p>
          <w:p w14:paraId="3CA0289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4:1-4:3</w:t>
            </w:r>
          </w:p>
        </w:tc>
        <w:tc>
          <w:tcPr>
            <w:tcW w:w="10535" w:type="dxa"/>
            <w:vMerge/>
          </w:tcPr>
          <w:p w14:paraId="6741078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B731D67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779932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11</w:t>
            </w:r>
          </w:p>
          <w:p w14:paraId="4E0E316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4:4-4:6</w:t>
            </w:r>
          </w:p>
        </w:tc>
        <w:tc>
          <w:tcPr>
            <w:tcW w:w="10535" w:type="dxa"/>
            <w:vMerge/>
          </w:tcPr>
          <w:p w14:paraId="118A2326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86265E7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A3BE5E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12</w:t>
            </w:r>
          </w:p>
          <w:p w14:paraId="36EF1DD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4:7-4:8</w:t>
            </w:r>
          </w:p>
        </w:tc>
        <w:tc>
          <w:tcPr>
            <w:tcW w:w="10535" w:type="dxa"/>
            <w:vMerge/>
          </w:tcPr>
          <w:p w14:paraId="0E589BE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6C76F2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1EC3F7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0F4B651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13</w:t>
            </w:r>
          </w:p>
          <w:p w14:paraId="5A72DBE1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036A387C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5:1-5:3</w:t>
            </w:r>
          </w:p>
          <w:p w14:paraId="1D05962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7A5F5832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11D5261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C00D25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14</w:t>
            </w:r>
          </w:p>
          <w:p w14:paraId="66910D0B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65AE51DC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5:4-5:6</w:t>
            </w:r>
          </w:p>
        </w:tc>
        <w:tc>
          <w:tcPr>
            <w:tcW w:w="10535" w:type="dxa"/>
            <w:vMerge/>
          </w:tcPr>
          <w:p w14:paraId="6B87503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F917902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CEE2B9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15</w:t>
            </w:r>
          </w:p>
          <w:p w14:paraId="780AAC8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5:7-5:8</w:t>
            </w:r>
          </w:p>
        </w:tc>
        <w:tc>
          <w:tcPr>
            <w:tcW w:w="10535" w:type="dxa"/>
            <w:vMerge/>
          </w:tcPr>
          <w:p w14:paraId="4C896FC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0CA60F5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ADC3485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16</w:t>
            </w:r>
          </w:p>
          <w:p w14:paraId="0CD79049" w14:textId="77777777" w:rsidR="00062301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6:1-6:3</w:t>
            </w:r>
          </w:p>
        </w:tc>
        <w:tc>
          <w:tcPr>
            <w:tcW w:w="10535" w:type="dxa"/>
            <w:vMerge/>
          </w:tcPr>
          <w:p w14:paraId="44C6FC50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F641EB2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EF64CF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17</w:t>
            </w:r>
          </w:p>
          <w:p w14:paraId="19F2FE1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6:4-6:6</w:t>
            </w:r>
          </w:p>
        </w:tc>
        <w:tc>
          <w:tcPr>
            <w:tcW w:w="10535" w:type="dxa"/>
            <w:vMerge/>
          </w:tcPr>
          <w:p w14:paraId="1A0A7CD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A588F6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FA5D4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18</w:t>
            </w:r>
          </w:p>
          <w:p w14:paraId="45D9DCC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6:7-6:8</w:t>
            </w:r>
          </w:p>
        </w:tc>
        <w:tc>
          <w:tcPr>
            <w:tcW w:w="10535" w:type="dxa"/>
            <w:vMerge/>
          </w:tcPr>
          <w:p w14:paraId="51F8035B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008C39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384031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19</w:t>
            </w:r>
          </w:p>
          <w:p w14:paraId="4A78166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7:1-7:3</w:t>
            </w:r>
          </w:p>
        </w:tc>
        <w:tc>
          <w:tcPr>
            <w:tcW w:w="10535" w:type="dxa"/>
            <w:vMerge/>
          </w:tcPr>
          <w:p w14:paraId="7C01117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03E19C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B44A0A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20</w:t>
            </w:r>
          </w:p>
          <w:p w14:paraId="12D4A30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7:4-7:6</w:t>
            </w:r>
          </w:p>
        </w:tc>
        <w:tc>
          <w:tcPr>
            <w:tcW w:w="10535" w:type="dxa"/>
            <w:vMerge/>
          </w:tcPr>
          <w:p w14:paraId="027F1465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FBBC08B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97055F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21</w:t>
            </w:r>
          </w:p>
          <w:p w14:paraId="759DDD2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7:7-7:8</w:t>
            </w:r>
          </w:p>
        </w:tc>
        <w:tc>
          <w:tcPr>
            <w:tcW w:w="10535" w:type="dxa"/>
            <w:vMerge/>
          </w:tcPr>
          <w:p w14:paraId="443B3DB9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67422A2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0D6624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22</w:t>
            </w:r>
          </w:p>
          <w:p w14:paraId="4B84DFB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8:1-8:3</w:t>
            </w:r>
          </w:p>
        </w:tc>
        <w:tc>
          <w:tcPr>
            <w:tcW w:w="10535" w:type="dxa"/>
            <w:vMerge/>
          </w:tcPr>
          <w:p w14:paraId="43881400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3B803D7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0618A8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23</w:t>
            </w:r>
          </w:p>
          <w:p w14:paraId="790B2EA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8:4-8:6</w:t>
            </w:r>
          </w:p>
        </w:tc>
        <w:tc>
          <w:tcPr>
            <w:tcW w:w="10535" w:type="dxa"/>
            <w:vMerge/>
          </w:tcPr>
          <w:p w14:paraId="3D0AD5C7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63763B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578331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24</w:t>
            </w:r>
          </w:p>
          <w:p w14:paraId="0F4BAC2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8:7-8:8</w:t>
            </w:r>
          </w:p>
        </w:tc>
        <w:tc>
          <w:tcPr>
            <w:tcW w:w="10535" w:type="dxa"/>
            <w:vMerge/>
          </w:tcPr>
          <w:p w14:paraId="6517341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1B267E0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5F8AD1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25</w:t>
            </w:r>
          </w:p>
          <w:p w14:paraId="4014DD6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9:1-9:3</w:t>
            </w:r>
          </w:p>
        </w:tc>
        <w:tc>
          <w:tcPr>
            <w:tcW w:w="10535" w:type="dxa"/>
            <w:vMerge/>
          </w:tcPr>
          <w:p w14:paraId="7B7EFCBA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2BB865D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447E36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26</w:t>
            </w:r>
          </w:p>
          <w:p w14:paraId="14EBB6E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9:4-9:6</w:t>
            </w:r>
          </w:p>
        </w:tc>
        <w:tc>
          <w:tcPr>
            <w:tcW w:w="10535" w:type="dxa"/>
            <w:vMerge/>
          </w:tcPr>
          <w:p w14:paraId="31D425D1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01C293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F1E638B" w14:textId="77777777" w:rsidR="00CD32F9" w:rsidRPr="00325842" w:rsidRDefault="00CD32F9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2BDDA975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27</w:t>
            </w:r>
          </w:p>
          <w:p w14:paraId="71BABEC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9:7-9:8</w:t>
            </w:r>
          </w:p>
          <w:p w14:paraId="24369B63" w14:textId="77777777" w:rsidR="00CD32F9" w:rsidRPr="00325842" w:rsidRDefault="00CD32F9" w:rsidP="00325842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5DF3E16E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712184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3658D7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28</w:t>
            </w:r>
          </w:p>
          <w:p w14:paraId="69F1563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10:1-10:3</w:t>
            </w:r>
          </w:p>
        </w:tc>
        <w:tc>
          <w:tcPr>
            <w:tcW w:w="10535" w:type="dxa"/>
            <w:vMerge/>
          </w:tcPr>
          <w:p w14:paraId="6A854E19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B69B50E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C3A5E0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29</w:t>
            </w:r>
          </w:p>
          <w:p w14:paraId="5635B3D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10:4-10:6</w:t>
            </w:r>
          </w:p>
        </w:tc>
        <w:tc>
          <w:tcPr>
            <w:tcW w:w="10535" w:type="dxa"/>
            <w:vMerge/>
          </w:tcPr>
          <w:p w14:paraId="65403622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AD17B0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153B9D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30</w:t>
            </w:r>
          </w:p>
          <w:p w14:paraId="140D72B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10:7-10:8</w:t>
            </w:r>
          </w:p>
        </w:tc>
        <w:tc>
          <w:tcPr>
            <w:tcW w:w="10535" w:type="dxa"/>
            <w:vMerge/>
          </w:tcPr>
          <w:p w14:paraId="62F6380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7169A4BD" w14:textId="77777777" w:rsidR="00594E16" w:rsidRPr="00A92A98" w:rsidRDefault="00594E16">
      <w:pPr>
        <w:rPr>
          <w:sz w:val="28"/>
        </w:rPr>
      </w:pPr>
    </w:p>
    <w:p w14:paraId="7CE1E7C2" w14:textId="77777777" w:rsidR="00743FDC" w:rsidRPr="004141A0" w:rsidRDefault="005E1B53">
      <w:pPr>
        <w:rPr>
          <w:sz w:val="48"/>
        </w:rPr>
      </w:pPr>
      <w:r>
        <w:rPr>
          <w:rFonts w:asciiTheme="majorHAnsi" w:hAnsiTheme="majorHAnsi"/>
          <w:sz w:val="32"/>
          <w:szCs w:val="18"/>
        </w:rPr>
        <w:t>If Write Shop A</w:t>
      </w:r>
      <w:r w:rsidR="004141A0" w:rsidRPr="004141A0">
        <w:rPr>
          <w:rFonts w:asciiTheme="majorHAnsi" w:hAnsiTheme="majorHAnsi"/>
          <w:sz w:val="32"/>
          <w:szCs w:val="18"/>
        </w:rPr>
        <w:t xml:space="preserve"> is completed before the school year ends, </w:t>
      </w:r>
      <w:r w:rsidR="004E43A8">
        <w:rPr>
          <w:rFonts w:asciiTheme="majorHAnsi" w:hAnsiTheme="majorHAnsi"/>
          <w:sz w:val="32"/>
          <w:szCs w:val="18"/>
        </w:rPr>
        <w:t xml:space="preserve">the student </w:t>
      </w:r>
      <w:r w:rsidR="008B40A5">
        <w:rPr>
          <w:rFonts w:asciiTheme="majorHAnsi" w:hAnsiTheme="majorHAnsi"/>
          <w:sz w:val="32"/>
          <w:szCs w:val="18"/>
        </w:rPr>
        <w:t>may</w:t>
      </w:r>
      <w:r w:rsidR="004E43A8">
        <w:rPr>
          <w:rFonts w:asciiTheme="majorHAnsi" w:hAnsiTheme="majorHAnsi"/>
          <w:sz w:val="32"/>
          <w:szCs w:val="18"/>
        </w:rPr>
        <w:t xml:space="preserve"> </w:t>
      </w:r>
      <w:r w:rsidR="004141A0" w:rsidRPr="004141A0">
        <w:rPr>
          <w:rFonts w:asciiTheme="majorHAnsi" w:hAnsiTheme="majorHAnsi"/>
          <w:sz w:val="32"/>
          <w:szCs w:val="18"/>
        </w:rPr>
        <w:t>create a writing project of their choice</w:t>
      </w:r>
      <w:r w:rsidR="004E43A8">
        <w:rPr>
          <w:rFonts w:asciiTheme="majorHAnsi" w:hAnsiTheme="majorHAnsi"/>
          <w:sz w:val="32"/>
          <w:szCs w:val="18"/>
        </w:rPr>
        <w:t xml:space="preserve"> using the writing procedure taught in the book</w:t>
      </w:r>
      <w:r w:rsidR="004141A0" w:rsidRPr="004141A0">
        <w:rPr>
          <w:rFonts w:asciiTheme="majorHAnsi" w:hAnsiTheme="majorHAnsi"/>
          <w:sz w:val="32"/>
          <w:szCs w:val="18"/>
        </w:rPr>
        <w:t>.</w:t>
      </w:r>
    </w:p>
    <w:sectPr w:rsidR="00743FDC" w:rsidRPr="004141A0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B2B2A"/>
    <w:rsid w:val="000C13D2"/>
    <w:rsid w:val="000C6E82"/>
    <w:rsid w:val="000D3397"/>
    <w:rsid w:val="000E0E2A"/>
    <w:rsid w:val="000E7067"/>
    <w:rsid w:val="000F02E1"/>
    <w:rsid w:val="0012527D"/>
    <w:rsid w:val="00131FA2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B3777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96F92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465D6"/>
    <w:rsid w:val="00854F2F"/>
    <w:rsid w:val="008670AA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92A98"/>
    <w:rsid w:val="00A97680"/>
    <w:rsid w:val="00AC1500"/>
    <w:rsid w:val="00AE7261"/>
    <w:rsid w:val="00AF754C"/>
    <w:rsid w:val="00B32118"/>
    <w:rsid w:val="00B53D8C"/>
    <w:rsid w:val="00B61EE5"/>
    <w:rsid w:val="00B64DD2"/>
    <w:rsid w:val="00B916DF"/>
    <w:rsid w:val="00BC151B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A32C1"/>
    <w:rsid w:val="00DA4EC5"/>
    <w:rsid w:val="00DB7F9E"/>
    <w:rsid w:val="00DC4981"/>
    <w:rsid w:val="00DF1308"/>
    <w:rsid w:val="00E33C9B"/>
    <w:rsid w:val="00E46832"/>
    <w:rsid w:val="00E517A5"/>
    <w:rsid w:val="00E56393"/>
    <w:rsid w:val="00E711ED"/>
    <w:rsid w:val="00EB7524"/>
    <w:rsid w:val="00EC4B79"/>
    <w:rsid w:val="00ED232C"/>
    <w:rsid w:val="00ED47E9"/>
    <w:rsid w:val="00EE5509"/>
    <w:rsid w:val="00EF08D7"/>
    <w:rsid w:val="00EF651C"/>
    <w:rsid w:val="00F555FF"/>
    <w:rsid w:val="00F55D8F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6949B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191D-6223-4E2B-99F2-159779A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3</cp:revision>
  <cp:lastPrinted>2015-08-27T17:08:00Z</cp:lastPrinted>
  <dcterms:created xsi:type="dcterms:W3CDTF">2019-06-07T05:43:00Z</dcterms:created>
  <dcterms:modified xsi:type="dcterms:W3CDTF">2019-06-07T05:46:00Z</dcterms:modified>
</cp:coreProperties>
</file>